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96A18" w14:textId="77777777" w:rsidR="002862A4" w:rsidRPr="00B418F6" w:rsidRDefault="002862A4" w:rsidP="002862A4">
      <w:pPr>
        <w:jc w:val="center"/>
        <w:rPr>
          <w:b/>
          <w:bCs/>
        </w:rPr>
      </w:pPr>
    </w:p>
    <w:p w14:paraId="25F7D264" w14:textId="77777777" w:rsidR="002862A4" w:rsidRPr="00B418F6" w:rsidRDefault="002862A4" w:rsidP="002862A4">
      <w:pPr>
        <w:jc w:val="center"/>
        <w:rPr>
          <w:b/>
          <w:bCs/>
        </w:rPr>
      </w:pPr>
    </w:p>
    <w:p w14:paraId="22018E2C" w14:textId="0C11EF0A" w:rsidR="00A816F0" w:rsidRDefault="002862A4" w:rsidP="00900C10">
      <w:pPr>
        <w:jc w:val="center"/>
        <w:rPr>
          <w:b/>
          <w:bCs/>
        </w:rPr>
      </w:pPr>
      <w:r w:rsidRPr="00B418F6">
        <w:rPr>
          <w:b/>
          <w:bCs/>
        </w:rPr>
        <w:t xml:space="preserve">IZJAVA O </w:t>
      </w:r>
      <w:r w:rsidR="00900C10">
        <w:rPr>
          <w:b/>
          <w:bCs/>
        </w:rPr>
        <w:t xml:space="preserve">SUKLADNOSTI </w:t>
      </w:r>
      <w:r w:rsidR="00A816F0">
        <w:rPr>
          <w:b/>
          <w:bCs/>
        </w:rPr>
        <w:t xml:space="preserve">I SPREMNOSTI </w:t>
      </w:r>
    </w:p>
    <w:p w14:paraId="07AD17C9" w14:textId="1AFD8A46" w:rsidR="00A816F0" w:rsidRPr="00B418F6" w:rsidRDefault="00A816F0" w:rsidP="00900C10">
      <w:pPr>
        <w:jc w:val="center"/>
        <w:rPr>
          <w:b/>
          <w:bCs/>
        </w:rPr>
      </w:pPr>
      <w:r>
        <w:rPr>
          <w:b/>
          <w:bCs/>
        </w:rPr>
        <w:t>ZA PROVEDBU PROJEKTA „DJECA S LOVCIMA U PRIRODI“</w:t>
      </w:r>
    </w:p>
    <w:p w14:paraId="3102DDEF" w14:textId="77777777" w:rsidR="002862A4" w:rsidRPr="00B418F6" w:rsidRDefault="002862A4" w:rsidP="002862A4">
      <w:pPr>
        <w:jc w:val="center"/>
        <w:rPr>
          <w:b/>
          <w:bCs/>
        </w:rPr>
      </w:pPr>
    </w:p>
    <w:p w14:paraId="5608E02E" w14:textId="77777777" w:rsidR="002862A4" w:rsidRPr="00B418F6" w:rsidRDefault="002862A4" w:rsidP="002862A4">
      <w:pPr>
        <w:jc w:val="center"/>
        <w:rPr>
          <w:b/>
          <w:bCs/>
        </w:rPr>
      </w:pPr>
    </w:p>
    <w:p w14:paraId="1D12D3C8" w14:textId="77777777" w:rsidR="002862A4" w:rsidRPr="00B418F6" w:rsidRDefault="002862A4" w:rsidP="002862A4">
      <w:pPr>
        <w:rPr>
          <w:rFonts w:eastAsia="PMingLiU"/>
          <w:lang w:eastAsia="zh-TW"/>
        </w:rPr>
      </w:pPr>
    </w:p>
    <w:p w14:paraId="76535933" w14:textId="5580C767" w:rsidR="002862A4" w:rsidRDefault="00900C10" w:rsidP="00900C10">
      <w:pPr>
        <w:jc w:val="both"/>
        <w:rPr>
          <w:rFonts w:eastAsia="PMingLiU"/>
          <w:lang w:eastAsia="zh-TW"/>
        </w:rPr>
      </w:pPr>
      <w:r>
        <w:rPr>
          <w:rFonts w:eastAsia="PMingLiU"/>
          <w:lang w:eastAsia="zh-TW"/>
        </w:rPr>
        <w:t>K</w:t>
      </w:r>
      <w:r w:rsidR="002862A4" w:rsidRPr="00B418F6">
        <w:rPr>
          <w:rFonts w:eastAsia="PMingLiU"/>
          <w:lang w:eastAsia="zh-TW"/>
        </w:rPr>
        <w:t xml:space="preserve">ojom </w:t>
      </w:r>
      <w:r>
        <w:rPr>
          <w:rFonts w:eastAsia="PMingLiU"/>
          <w:lang w:eastAsia="zh-TW"/>
        </w:rPr>
        <w:t>se izjavljuj</w:t>
      </w:r>
      <w:r w:rsidR="00DD17DF">
        <w:rPr>
          <w:rFonts w:eastAsia="PMingLiU"/>
          <w:lang w:eastAsia="zh-TW"/>
        </w:rPr>
        <w:t>u</w:t>
      </w:r>
      <w:r>
        <w:rPr>
          <w:rFonts w:eastAsia="PMingLiU"/>
          <w:lang w:eastAsia="zh-TW"/>
        </w:rPr>
        <w:t xml:space="preserve"> </w:t>
      </w:r>
      <w:r w:rsidR="00EE4EF3">
        <w:rPr>
          <w:rFonts w:eastAsia="PMingLiU"/>
          <w:lang w:eastAsia="zh-TW"/>
        </w:rPr>
        <w:t>slijedeće</w:t>
      </w:r>
      <w:r w:rsidR="00DD17DF">
        <w:rPr>
          <w:rFonts w:eastAsia="PMingLiU"/>
          <w:lang w:eastAsia="zh-TW"/>
        </w:rPr>
        <w:t xml:space="preserve"> sukladnosti</w:t>
      </w:r>
      <w:r>
        <w:rPr>
          <w:rFonts w:eastAsia="PMingLiU"/>
          <w:lang w:eastAsia="zh-TW"/>
        </w:rPr>
        <w:t>:</w:t>
      </w:r>
    </w:p>
    <w:p w14:paraId="5F6207D3" w14:textId="659D1946" w:rsidR="00EE4EF3" w:rsidRDefault="00EE4EF3" w:rsidP="00900C10">
      <w:pPr>
        <w:jc w:val="both"/>
        <w:rPr>
          <w:rFonts w:eastAsia="PMingLiU"/>
          <w:lang w:eastAsia="zh-TW"/>
        </w:rPr>
      </w:pPr>
      <w:r>
        <w:rPr>
          <w:rFonts w:eastAsia="PMingLiU"/>
          <w:lang w:eastAsia="zh-TW"/>
        </w:rPr>
        <w:t>-da prostorije Lovačkog doma imaju adekvatne sanitarne prostrije</w:t>
      </w:r>
    </w:p>
    <w:p w14:paraId="59B90284" w14:textId="4B427B19" w:rsidR="00900C10" w:rsidRDefault="00900C10" w:rsidP="00900C10">
      <w:pPr>
        <w:jc w:val="both"/>
      </w:pPr>
      <w:r>
        <w:t>-da prostorija lovačkog doma ima najmanje 50 sjedećih mjesta</w:t>
      </w:r>
    </w:p>
    <w:p w14:paraId="29A273EC" w14:textId="0BE303A4" w:rsidR="00900C10" w:rsidRDefault="00900C10" w:rsidP="00900C10">
      <w:pPr>
        <w:jc w:val="both"/>
      </w:pPr>
      <w:r>
        <w:t xml:space="preserve">-da je ograđeno neposredno okruženje Lovačkog doma i da ima dovoljno mjesta za igru (minimalno </w:t>
      </w:r>
      <w:r w:rsidR="00EE4EF3">
        <w:t>5</w:t>
      </w:r>
      <w:r>
        <w:t xml:space="preserve">0 djece) </w:t>
      </w:r>
    </w:p>
    <w:p w14:paraId="5845E2C6" w14:textId="68EF1C3E" w:rsidR="00900C10" w:rsidRDefault="00900C10" w:rsidP="00900C10">
      <w:pPr>
        <w:jc w:val="both"/>
      </w:pPr>
      <w:r>
        <w:t xml:space="preserve">-da </w:t>
      </w:r>
      <w:r w:rsidR="003C78F2">
        <w:t>su</w:t>
      </w:r>
      <w:r>
        <w:t xml:space="preserve"> u blizini </w:t>
      </w:r>
      <w:r w:rsidR="003C78F2">
        <w:t xml:space="preserve">lovačkom domu </w:t>
      </w:r>
      <w:r>
        <w:t>LGO i LTO objek</w:t>
      </w:r>
      <w:r w:rsidR="003C78F2">
        <w:t xml:space="preserve">ti </w:t>
      </w:r>
      <w:r>
        <w:t>(maksimalno udaljeno 500 metara)</w:t>
      </w:r>
    </w:p>
    <w:p w14:paraId="505D7FDB" w14:textId="7A2DF83C" w:rsidR="00900C10" w:rsidRDefault="00900C10" w:rsidP="00900C10">
      <w:pPr>
        <w:jc w:val="both"/>
      </w:pPr>
      <w:r>
        <w:t xml:space="preserve">-da se posjeduje određen broja </w:t>
      </w:r>
      <w:proofErr w:type="spellStart"/>
      <w:r>
        <w:t>dermopreparata</w:t>
      </w:r>
      <w:proofErr w:type="spellEnd"/>
      <w:r>
        <w:t xml:space="preserve"> divljači (minimalno </w:t>
      </w:r>
      <w:r w:rsidR="00EE4EF3">
        <w:t>3</w:t>
      </w:r>
      <w:r>
        <w:t>)</w:t>
      </w:r>
      <w:r w:rsidR="00EE4EF3">
        <w:t xml:space="preserve"> i određeni broj trofeja divljači</w:t>
      </w:r>
    </w:p>
    <w:p w14:paraId="6A9792B9" w14:textId="509903A4" w:rsidR="00EE4EF3" w:rsidRDefault="00EE4EF3" w:rsidP="00900C10">
      <w:pPr>
        <w:jc w:val="both"/>
      </w:pPr>
    </w:p>
    <w:p w14:paraId="430629AC" w14:textId="77777777" w:rsidR="00900C10" w:rsidRDefault="00900C10" w:rsidP="00900C10"/>
    <w:p w14:paraId="302D987B" w14:textId="43C2640B" w:rsidR="00900C10" w:rsidRDefault="00900C10" w:rsidP="00900C10">
      <w:pPr>
        <w:jc w:val="both"/>
      </w:pPr>
      <w:r>
        <w:t>Kojom se obvezuje</w:t>
      </w:r>
      <w:r w:rsidR="00DD17DF">
        <w:t xml:space="preserve"> na slijedeće spremnosti</w:t>
      </w:r>
      <w:r>
        <w:t>:</w:t>
      </w:r>
    </w:p>
    <w:p w14:paraId="2DFED13F" w14:textId="20956A9D" w:rsidR="00900C10" w:rsidRDefault="00900C10" w:rsidP="00900C10">
      <w:pPr>
        <w:jc w:val="both"/>
      </w:pPr>
      <w:r>
        <w:t>-</w:t>
      </w:r>
      <w:r w:rsidR="00DD17DF">
        <w:t>d</w:t>
      </w:r>
      <w:r>
        <w:t>a svakoj posjeti djece bude nazočno makar 3 člana udruge (s uvjetom da uvijek bude nazočan predsjednik udruge ili lovnik)</w:t>
      </w:r>
    </w:p>
    <w:p w14:paraId="34748719" w14:textId="2097830C" w:rsidR="00900C10" w:rsidRDefault="00900C10" w:rsidP="00900C10">
      <w:pPr>
        <w:jc w:val="both"/>
      </w:pPr>
      <w:r>
        <w:t>-da održi predavanja djeci o lovstvu</w:t>
      </w:r>
      <w:r w:rsidR="00EE4EF3">
        <w:t>, zaštitit prirode i bioraznolikosti</w:t>
      </w:r>
    </w:p>
    <w:p w14:paraId="7699CC35" w14:textId="2EF5A3BE" w:rsidR="00EE4EF3" w:rsidRDefault="00EE4EF3" w:rsidP="00900C10">
      <w:pPr>
        <w:jc w:val="both"/>
      </w:pPr>
      <w:r>
        <w:t>-</w:t>
      </w:r>
      <w:r w:rsidR="00DD17DF">
        <w:t>da</w:t>
      </w:r>
      <w:r>
        <w:t xml:space="preserve"> prikaže teorijske i praktične vještine u lovištu</w:t>
      </w:r>
    </w:p>
    <w:p w14:paraId="23AE2BD0" w14:textId="47735058" w:rsidR="00900C10" w:rsidRDefault="00900C10" w:rsidP="00900C10">
      <w:pPr>
        <w:jc w:val="both"/>
      </w:pPr>
      <w:r>
        <w:t xml:space="preserve">-da se s djecom obiđe dio lovišta </w:t>
      </w:r>
    </w:p>
    <w:p w14:paraId="6BD3A0CD" w14:textId="2DDE129E" w:rsidR="00900C10" w:rsidRDefault="00900C10" w:rsidP="00900C10">
      <w:pPr>
        <w:jc w:val="both"/>
      </w:pPr>
      <w:r>
        <w:t>- da osigura makar jednog lovnog psa prilikom posjete djece</w:t>
      </w:r>
    </w:p>
    <w:p w14:paraId="7691E68C" w14:textId="77777777" w:rsidR="002862A4" w:rsidRPr="00B418F6" w:rsidRDefault="002862A4" w:rsidP="00900C10">
      <w:pPr>
        <w:jc w:val="both"/>
        <w:rPr>
          <w:rFonts w:eastAsia="PMingLiU"/>
          <w:b/>
          <w:lang w:eastAsia="zh-TW"/>
        </w:rPr>
      </w:pPr>
    </w:p>
    <w:p w14:paraId="56466DC9" w14:textId="77777777" w:rsidR="002862A4" w:rsidRPr="00B418F6" w:rsidRDefault="002862A4" w:rsidP="00900C10">
      <w:pPr>
        <w:jc w:val="both"/>
        <w:rPr>
          <w:rFonts w:eastAsia="PMingLiU"/>
          <w:b/>
          <w:lang w:eastAsia="zh-TW"/>
        </w:rPr>
      </w:pPr>
    </w:p>
    <w:p w14:paraId="66EEABA2" w14:textId="77777777" w:rsidR="002862A4" w:rsidRPr="00B418F6" w:rsidRDefault="002862A4" w:rsidP="002862A4">
      <w:pPr>
        <w:rPr>
          <w:rFonts w:eastAsia="PMingLiU"/>
          <w:b/>
          <w:lang w:eastAsia="zh-TW"/>
        </w:rPr>
      </w:pPr>
      <w:r w:rsidRPr="00B418F6">
        <w:rPr>
          <w:rFonts w:eastAsia="PMingLiU"/>
          <w:b/>
          <w:lang w:eastAsia="zh-TW"/>
        </w:rPr>
        <w:t xml:space="preserve">     ________________________________________________________________________</w:t>
      </w:r>
    </w:p>
    <w:p w14:paraId="6D3B4A1A" w14:textId="77777777" w:rsidR="002862A4" w:rsidRPr="00B418F6" w:rsidRDefault="002862A4" w:rsidP="002862A4">
      <w:pPr>
        <w:jc w:val="center"/>
        <w:rPr>
          <w:rFonts w:eastAsia="PMingLiU"/>
          <w:lang w:eastAsia="zh-TW"/>
        </w:rPr>
      </w:pPr>
      <w:r w:rsidRPr="00B418F6">
        <w:rPr>
          <w:rFonts w:eastAsia="PMingLiU"/>
          <w:lang w:eastAsia="zh-TW"/>
        </w:rPr>
        <w:t xml:space="preserve">(naziv </w:t>
      </w:r>
      <w:r>
        <w:rPr>
          <w:rFonts w:eastAsia="PMingLiU"/>
          <w:lang w:eastAsia="zh-TW"/>
        </w:rPr>
        <w:t>prijavitelj</w:t>
      </w:r>
      <w:r w:rsidRPr="00B418F6">
        <w:rPr>
          <w:rFonts w:eastAsia="PMingLiU"/>
          <w:lang w:eastAsia="zh-TW"/>
        </w:rPr>
        <w:t>a, OIB)</w:t>
      </w:r>
    </w:p>
    <w:p w14:paraId="1696C900" w14:textId="77777777" w:rsidR="002862A4" w:rsidRPr="00B418F6" w:rsidRDefault="002862A4" w:rsidP="002862A4">
      <w:pPr>
        <w:jc w:val="center"/>
        <w:rPr>
          <w:rFonts w:eastAsia="PMingLiU"/>
          <w:lang w:eastAsia="zh-TW"/>
        </w:rPr>
      </w:pPr>
    </w:p>
    <w:p w14:paraId="576D2E1C" w14:textId="77777777" w:rsidR="002862A4" w:rsidRDefault="002862A4" w:rsidP="002862A4">
      <w:pPr>
        <w:rPr>
          <w:rFonts w:eastAsia="PMingLiU"/>
          <w:lang w:eastAsia="zh-TW"/>
        </w:rPr>
      </w:pPr>
    </w:p>
    <w:p w14:paraId="6634F89C" w14:textId="77777777" w:rsidR="00317910" w:rsidRDefault="00317910" w:rsidP="002862A4">
      <w:pPr>
        <w:tabs>
          <w:tab w:val="left" w:pos="2906"/>
        </w:tabs>
        <w:rPr>
          <w:lang w:eastAsia="hr-HR"/>
        </w:rPr>
      </w:pPr>
    </w:p>
    <w:p w14:paraId="25CD1CEF" w14:textId="77777777" w:rsidR="00231D2D" w:rsidRPr="00B418F6" w:rsidRDefault="00231D2D" w:rsidP="002862A4">
      <w:pPr>
        <w:tabs>
          <w:tab w:val="left" w:pos="2906"/>
        </w:tabs>
        <w:rPr>
          <w:lang w:eastAsia="hr-HR"/>
        </w:rPr>
      </w:pPr>
    </w:p>
    <w:p w14:paraId="53DD2D24" w14:textId="77777777" w:rsidR="002862A4" w:rsidRPr="00B418F6" w:rsidRDefault="002862A4" w:rsidP="002862A4">
      <w:pPr>
        <w:tabs>
          <w:tab w:val="left" w:pos="2906"/>
        </w:tabs>
        <w:rPr>
          <w:lang w:eastAsia="hr-HR"/>
        </w:rPr>
      </w:pPr>
    </w:p>
    <w:p w14:paraId="6719B0CB" w14:textId="77777777" w:rsidR="002862A4" w:rsidRPr="00B418F6" w:rsidRDefault="002862A4" w:rsidP="002862A4">
      <w:pPr>
        <w:tabs>
          <w:tab w:val="left" w:pos="2906"/>
        </w:tabs>
        <w:outlineLvl w:val="0"/>
        <w:rPr>
          <w:lang w:eastAsia="hr-HR"/>
        </w:rPr>
      </w:pPr>
    </w:p>
    <w:tbl>
      <w:tblPr>
        <w:tblW w:w="98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609"/>
        <w:gridCol w:w="1816"/>
        <w:gridCol w:w="4111"/>
        <w:gridCol w:w="360"/>
      </w:tblGrid>
      <w:tr w:rsidR="002862A4" w:rsidRPr="00B418F6" w14:paraId="6CF6F280" w14:textId="77777777" w:rsidTr="002F02F9">
        <w:trPr>
          <w:cantSplit/>
          <w:trHeight w:val="284"/>
        </w:trPr>
        <w:tc>
          <w:tcPr>
            <w:tcW w:w="3609" w:type="dxa"/>
          </w:tcPr>
          <w:p w14:paraId="5FA0391B" w14:textId="77777777" w:rsidR="002862A4" w:rsidRPr="00B418F6" w:rsidRDefault="002862A4" w:rsidP="002F02F9">
            <w:pPr>
              <w:tabs>
                <w:tab w:val="left" w:pos="2906"/>
              </w:tabs>
              <w:rPr>
                <w:lang w:eastAsia="hr-HR"/>
              </w:rPr>
            </w:pPr>
            <w:r w:rsidRPr="00B418F6">
              <w:rPr>
                <w:lang w:eastAsia="hr-HR"/>
              </w:rPr>
              <w:t>Mjesto i datum: _______________</w:t>
            </w:r>
          </w:p>
        </w:tc>
        <w:tc>
          <w:tcPr>
            <w:tcW w:w="1816" w:type="dxa"/>
          </w:tcPr>
          <w:p w14:paraId="20BBA717" w14:textId="77777777" w:rsidR="002862A4" w:rsidRPr="00B418F6" w:rsidRDefault="002862A4" w:rsidP="002F02F9">
            <w:pPr>
              <w:tabs>
                <w:tab w:val="left" w:pos="2906"/>
              </w:tabs>
              <w:jc w:val="center"/>
              <w:rPr>
                <w:b/>
                <w:lang w:eastAsia="hr-HR"/>
              </w:rPr>
            </w:pPr>
            <w:r w:rsidRPr="00B418F6">
              <w:rPr>
                <w:b/>
                <w:lang w:eastAsia="hr-HR"/>
              </w:rPr>
              <w:t>MP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center"/>
          </w:tcPr>
          <w:p w14:paraId="5A05CE82" w14:textId="77777777" w:rsidR="002862A4" w:rsidRPr="00B418F6" w:rsidRDefault="002862A4" w:rsidP="002F02F9">
            <w:pPr>
              <w:tabs>
                <w:tab w:val="left" w:pos="2906"/>
              </w:tabs>
              <w:rPr>
                <w:lang w:eastAsia="hr-HR"/>
              </w:rPr>
            </w:pPr>
            <w:r w:rsidRPr="00B418F6">
              <w:rPr>
                <w:lang w:eastAsia="hr-HR"/>
              </w:rPr>
              <w:t xml:space="preserve">ime i prezime te potpis osobe ovlaštene za zastupanje </w:t>
            </w:r>
            <w:r>
              <w:rPr>
                <w:lang w:eastAsia="hr-HR"/>
              </w:rPr>
              <w:t>prijavi</w:t>
            </w:r>
            <w:r w:rsidRPr="00B418F6">
              <w:rPr>
                <w:lang w:eastAsia="hr-HR"/>
              </w:rPr>
              <w:t>telja</w:t>
            </w:r>
          </w:p>
        </w:tc>
        <w:tc>
          <w:tcPr>
            <w:tcW w:w="360" w:type="dxa"/>
          </w:tcPr>
          <w:p w14:paraId="2BD03110" w14:textId="77777777" w:rsidR="002862A4" w:rsidRPr="00B418F6" w:rsidRDefault="002862A4" w:rsidP="002F02F9">
            <w:pPr>
              <w:tabs>
                <w:tab w:val="left" w:pos="2906"/>
              </w:tabs>
              <w:rPr>
                <w:lang w:eastAsia="hr-HR"/>
              </w:rPr>
            </w:pPr>
          </w:p>
        </w:tc>
      </w:tr>
    </w:tbl>
    <w:p w14:paraId="58C20179" w14:textId="77777777" w:rsidR="002862A4" w:rsidRDefault="002862A4" w:rsidP="002862A4">
      <w:pPr>
        <w:tabs>
          <w:tab w:val="left" w:pos="2906"/>
        </w:tabs>
        <w:rPr>
          <w:lang w:eastAsia="hr-HR"/>
        </w:rPr>
      </w:pPr>
    </w:p>
    <w:p w14:paraId="19C08FCD" w14:textId="77777777" w:rsidR="00A90595" w:rsidRPr="00B418F6" w:rsidRDefault="00A90595" w:rsidP="002862A4">
      <w:pPr>
        <w:tabs>
          <w:tab w:val="left" w:pos="2906"/>
        </w:tabs>
        <w:rPr>
          <w:lang w:eastAsia="hr-HR"/>
        </w:rPr>
      </w:pPr>
    </w:p>
    <w:p w14:paraId="25BF6B3B" w14:textId="77777777" w:rsidR="002862A4" w:rsidRPr="00B418F6" w:rsidRDefault="002862A4" w:rsidP="002862A4">
      <w:pPr>
        <w:pStyle w:val="Tijeloteksta"/>
        <w:spacing w:after="227"/>
        <w:rPr>
          <w:rFonts w:ascii="Times New Roman" w:hAnsi="Times New Roman" w:cs="Times New Roman"/>
        </w:rPr>
      </w:pPr>
    </w:p>
    <w:p w14:paraId="148286BC" w14:textId="77777777" w:rsidR="00131479" w:rsidRPr="00A676C3" w:rsidRDefault="00131479" w:rsidP="00131479">
      <w:pPr>
        <w:jc w:val="center"/>
        <w:rPr>
          <w:caps/>
        </w:rPr>
      </w:pPr>
      <w:bookmarkStart w:id="0" w:name="_Hlk134776902"/>
      <w:r w:rsidRPr="00A676C3">
        <w:rPr>
          <w:b/>
          <w:caps/>
          <w:highlight w:val="lightGray"/>
          <w:shd w:val="clear" w:color="auto" w:fill="F2F2F2"/>
          <w:lang w:eastAsia="hr-HR"/>
        </w:rPr>
        <w:t>(izjavu popuniti isključivo korištenjem računala)</w:t>
      </w:r>
      <w:bookmarkEnd w:id="0"/>
    </w:p>
    <w:p w14:paraId="3B817BF8" w14:textId="77777777" w:rsidR="00A670D2" w:rsidRDefault="00A670D2"/>
    <w:sectPr w:rsidR="00A670D2" w:rsidSect="006B3F87">
      <w:headerReference w:type="default" r:id="rId6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814885" w14:textId="77777777" w:rsidR="006B3F87" w:rsidRDefault="006B3F87" w:rsidP="00131479">
      <w:r>
        <w:separator/>
      </w:r>
    </w:p>
  </w:endnote>
  <w:endnote w:type="continuationSeparator" w:id="0">
    <w:p w14:paraId="585AEB74" w14:textId="77777777" w:rsidR="006B3F87" w:rsidRDefault="006B3F87" w:rsidP="00131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EE5BC" w14:textId="77777777" w:rsidR="006B3F87" w:rsidRDefault="006B3F87" w:rsidP="00131479">
      <w:r>
        <w:separator/>
      </w:r>
    </w:p>
  </w:footnote>
  <w:footnote w:type="continuationSeparator" w:id="0">
    <w:p w14:paraId="4AD46065" w14:textId="77777777" w:rsidR="006B3F87" w:rsidRDefault="006B3F87" w:rsidP="00131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1" w:name="_Hlk134776893"/>
  <w:p w14:paraId="5FC661B6" w14:textId="636E09EC" w:rsidR="00131479" w:rsidRPr="00B418F6" w:rsidRDefault="00131479" w:rsidP="00131479">
    <w:pPr>
      <w:ind w:left="2832" w:firstLine="708"/>
      <w:jc w:val="center"/>
      <w:rPr>
        <w:lang w:eastAsia="hr-HR"/>
      </w:rPr>
    </w:pPr>
    <w:r w:rsidRPr="00B418F6">
      <w:rPr>
        <w:sz w:val="20"/>
        <w:szCs w:val="20"/>
      </w:rPr>
      <w:object w:dxaOrig="675" w:dyaOrig="855" w14:anchorId="0B8DF3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3.75pt;height:42.75pt">
          <v:imagedata r:id="rId1" o:title=""/>
        </v:shape>
        <o:OLEObject Type="Embed" ProgID="CDraw" ShapeID="_x0000_i1025" DrawAspect="Content" ObjectID="_1774327713" r:id="rId2"/>
      </w:object>
    </w:r>
    <w:r>
      <w:rPr>
        <w:sz w:val="20"/>
        <w:szCs w:val="20"/>
      </w:rPr>
      <w:t xml:space="preserve">                                                              </w:t>
    </w:r>
    <w:r w:rsidRPr="00A676C3">
      <w:rPr>
        <w:b/>
        <w:bCs/>
        <w:sz w:val="20"/>
        <w:szCs w:val="20"/>
      </w:rPr>
      <w:t xml:space="preserve">OBRAZAC </w:t>
    </w:r>
    <w:r>
      <w:rPr>
        <w:b/>
        <w:bCs/>
        <w:sz w:val="20"/>
        <w:szCs w:val="20"/>
      </w:rPr>
      <w:t>4</w:t>
    </w:r>
  </w:p>
  <w:p w14:paraId="589F6100" w14:textId="77777777" w:rsidR="00131479" w:rsidRPr="00B418F6" w:rsidRDefault="00131479" w:rsidP="00131479">
    <w:pPr>
      <w:jc w:val="both"/>
      <w:rPr>
        <w:sz w:val="18"/>
        <w:szCs w:val="18"/>
        <w:lang w:eastAsia="hr-HR"/>
      </w:rPr>
    </w:pPr>
  </w:p>
  <w:p w14:paraId="75592DB0" w14:textId="77777777" w:rsidR="00131479" w:rsidRPr="00B418F6" w:rsidRDefault="00131479" w:rsidP="00131479">
    <w:pPr>
      <w:jc w:val="center"/>
      <w:rPr>
        <w:b/>
        <w:lang w:eastAsia="hr-HR"/>
      </w:rPr>
    </w:pPr>
    <w:r w:rsidRPr="00B418F6">
      <w:rPr>
        <w:b/>
        <w:lang w:eastAsia="hr-HR"/>
      </w:rPr>
      <w:t>REPUBLIKA HRVATSKA</w:t>
    </w:r>
  </w:p>
  <w:p w14:paraId="793AC054" w14:textId="77777777" w:rsidR="00131479" w:rsidRPr="00B418F6" w:rsidRDefault="00131479" w:rsidP="00131479">
    <w:pPr>
      <w:jc w:val="center"/>
      <w:rPr>
        <w:b/>
        <w:lang w:eastAsia="hr-HR"/>
      </w:rPr>
    </w:pPr>
    <w:r>
      <w:rPr>
        <w:b/>
        <w:lang w:eastAsia="hr-HR"/>
      </w:rPr>
      <w:t>UPRAVNI ODJEL ZA POLJOPRIVREDU</w:t>
    </w:r>
  </w:p>
  <w:p w14:paraId="5DF15F68" w14:textId="5FF45E88" w:rsidR="00131479" w:rsidRPr="00B418F6" w:rsidRDefault="00131479" w:rsidP="00131479">
    <w:pPr>
      <w:keepNext/>
      <w:jc w:val="center"/>
      <w:outlineLvl w:val="1"/>
      <w:rPr>
        <w:bCs/>
        <w:lang w:eastAsia="hr-HR"/>
      </w:rPr>
    </w:pPr>
    <w:r>
      <w:rPr>
        <w:bCs/>
        <w:lang w:eastAsia="hr-HR"/>
      </w:rPr>
      <w:t>Javni poziv za razvoj i unapređenje lovstva u 202</w:t>
    </w:r>
    <w:r w:rsidR="00953CC4">
      <w:rPr>
        <w:bCs/>
        <w:lang w:eastAsia="hr-HR"/>
      </w:rPr>
      <w:t>4</w:t>
    </w:r>
    <w:r>
      <w:rPr>
        <w:bCs/>
        <w:lang w:eastAsia="hr-HR"/>
      </w:rPr>
      <w:t>. godini</w:t>
    </w:r>
  </w:p>
  <w:bookmarkEnd w:id="1"/>
  <w:p w14:paraId="1EBFF136" w14:textId="77777777" w:rsidR="00131479" w:rsidRDefault="00131479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2A4"/>
    <w:rsid w:val="00036828"/>
    <w:rsid w:val="000757BD"/>
    <w:rsid w:val="00131479"/>
    <w:rsid w:val="0020521B"/>
    <w:rsid w:val="00231D2D"/>
    <w:rsid w:val="002862A4"/>
    <w:rsid w:val="00317910"/>
    <w:rsid w:val="003C78F2"/>
    <w:rsid w:val="003E4F22"/>
    <w:rsid w:val="006B3F87"/>
    <w:rsid w:val="007771C0"/>
    <w:rsid w:val="007C7BC1"/>
    <w:rsid w:val="008658E2"/>
    <w:rsid w:val="00900C10"/>
    <w:rsid w:val="00953CC4"/>
    <w:rsid w:val="00A670D2"/>
    <w:rsid w:val="00A816F0"/>
    <w:rsid w:val="00A90595"/>
    <w:rsid w:val="00BB092E"/>
    <w:rsid w:val="00BF4E87"/>
    <w:rsid w:val="00C40B63"/>
    <w:rsid w:val="00DD17DF"/>
    <w:rsid w:val="00E8482B"/>
    <w:rsid w:val="00EE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F5BA3"/>
  <w15:chartTrackingRefBased/>
  <w15:docId w15:val="{4B3E9EA3-7115-49EC-BC7E-F9D81F000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aliases w:val="  uvlaka 2, uvlaka 3"/>
    <w:basedOn w:val="Normal"/>
    <w:link w:val="TijelotekstaChar"/>
    <w:rsid w:val="002862A4"/>
    <w:pPr>
      <w:widowControl w:val="0"/>
      <w:autoSpaceDE w:val="0"/>
      <w:autoSpaceDN w:val="0"/>
      <w:adjustRightInd w:val="0"/>
      <w:spacing w:line="288" w:lineRule="atLeast"/>
      <w:jc w:val="both"/>
    </w:pPr>
    <w:rPr>
      <w:rFonts w:ascii="Arial" w:hAnsi="Arial" w:cs="Arial"/>
    </w:r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2862A4"/>
    <w:rPr>
      <w:rFonts w:ascii="Arial" w:eastAsia="Times New Roman" w:hAnsi="Arial" w:cs="Arial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13147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31479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13147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3147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MP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Barun</dc:creator>
  <cp:keywords/>
  <dc:description/>
  <cp:lastModifiedBy>Krunoslav Buhač</cp:lastModifiedBy>
  <cp:revision>13</cp:revision>
  <dcterms:created xsi:type="dcterms:W3CDTF">2023-05-05T07:29:00Z</dcterms:created>
  <dcterms:modified xsi:type="dcterms:W3CDTF">2024-04-11T06:02:00Z</dcterms:modified>
</cp:coreProperties>
</file>